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autoSpaceDE w:val="0"/>
        <w:autoSpaceDN w:val="0"/>
        <w:adjustRightInd w:val="0"/>
        <w:ind w:left="0"/>
        <w:jc w:val="both"/>
        <w:rPr>
          <w:rFonts w:ascii="Liberation Serif" w:hAnsi="Liberation Serif"/>
          <w:sz w:val="22"/>
          <w:szCs w:val="22"/>
        </w:rPr>
      </w:pPr>
    </w:p>
    <w:p w:rsidR="009720BB" w:rsidRPr="00242063" w:rsidRDefault="009720BB" w:rsidP="009720BB">
      <w:pPr>
        <w:pStyle w:val="ConsPlusNonformat"/>
        <w:jc w:val="center"/>
        <w:rPr>
          <w:rFonts w:ascii="Liberation Serif" w:hAnsi="Liberation Serif"/>
          <w:color w:val="000000" w:themeColor="text1"/>
          <w:sz w:val="22"/>
          <w:szCs w:val="22"/>
        </w:rPr>
      </w:pPr>
      <w:r w:rsidRPr="00242063">
        <w:rPr>
          <w:rFonts w:ascii="Liberation Serif" w:hAnsi="Liberation Serif"/>
          <w:color w:val="000000" w:themeColor="text1"/>
          <w:sz w:val="22"/>
          <w:szCs w:val="22"/>
        </w:rPr>
        <w:t>Информационное сообщение о возможном установлении публичного сервитута</w:t>
      </w:r>
    </w:p>
    <w:p w:rsidR="009720BB" w:rsidRPr="00242063" w:rsidRDefault="009720BB" w:rsidP="009720BB">
      <w:pPr>
        <w:autoSpaceDE w:val="0"/>
        <w:autoSpaceDN w:val="0"/>
        <w:adjustRightInd w:val="0"/>
        <w:ind w:left="0"/>
        <w:rPr>
          <w:rFonts w:ascii="Liberation Serif" w:hAnsi="Liberation Serif"/>
          <w:color w:val="000000" w:themeColor="text1"/>
          <w:sz w:val="22"/>
          <w:szCs w:val="22"/>
        </w:rPr>
      </w:pPr>
    </w:p>
    <w:p w:rsidR="009720BB" w:rsidRPr="00242063" w:rsidRDefault="009720BB" w:rsidP="009720BB">
      <w:pPr>
        <w:autoSpaceDE w:val="0"/>
        <w:autoSpaceDN w:val="0"/>
        <w:adjustRightInd w:val="0"/>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Администрация Каменского муниципального округа Свердловской области,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olor w:val="000000" w:themeColor="text1"/>
          <w:sz w:val="22"/>
          <w:szCs w:val="22"/>
        </w:rPr>
        <w:tab/>
        <w:t xml:space="preserve">1) </w:t>
      </w:r>
      <w:r w:rsidRPr="00242063">
        <w:rPr>
          <w:rFonts w:ascii="Liberation Serif" w:hAnsi="Liberation Serif" w:cs="Liberation Serif"/>
          <w:color w:val="000000" w:themeColor="text1"/>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242063" w:rsidRPr="00242063">
        <w:rPr>
          <w:rFonts w:ascii="Liberation Serif" w:hAnsi="Liberation Serif" w:cs="Liberation Serif"/>
          <w:color w:val="000000" w:themeColor="text1"/>
          <w:sz w:val="22"/>
          <w:szCs w:val="22"/>
        </w:rPr>
        <w:t>Каменского муниципального округа Свердловской области</w:t>
      </w:r>
      <w:r w:rsidRPr="00242063">
        <w:rPr>
          <w:rFonts w:ascii="Liberation Serif" w:hAnsi="Liberation Serif" w:cs="Liberation Serif"/>
          <w:color w:val="000000" w:themeColor="text1"/>
          <w:sz w:val="22"/>
          <w:szCs w:val="22"/>
        </w:rPr>
        <w:t xml:space="preserve"> рассматривается ходатайство ПАО «Россети Урал» производственное отделение </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Восточные электрические сети</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 xml:space="preserve">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242063">
        <w:rPr>
          <w:rFonts w:ascii="Liberation Serif" w:hAnsi="Liberation Serif"/>
          <w:color w:val="000000" w:themeColor="text1"/>
          <w:sz w:val="22"/>
          <w:szCs w:val="22"/>
        </w:rPr>
        <w:t>размещения объектов электросетевого хозяйства</w:t>
      </w:r>
      <w:r w:rsidRPr="00242063">
        <w:rPr>
          <w:rFonts w:ascii="Liberation Serif" w:hAnsi="Liberation Serif" w:cs="Liberation Serif"/>
          <w:color w:val="000000" w:themeColor="text1"/>
          <w:sz w:val="22"/>
          <w:szCs w:val="22"/>
        </w:rPr>
        <w:t>;</w:t>
      </w:r>
    </w:p>
    <w:p w:rsidR="009720BB" w:rsidRPr="00F71AC1" w:rsidRDefault="009720BB" w:rsidP="00C875C7">
      <w:pPr>
        <w:pStyle w:val="Default"/>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2</w:t>
      </w:r>
      <w:r w:rsidRPr="00F71AC1">
        <w:rPr>
          <w:rFonts w:ascii="Liberation Serif" w:hAnsi="Liberation Serif"/>
          <w:color w:val="000000" w:themeColor="text1"/>
          <w:sz w:val="22"/>
          <w:szCs w:val="22"/>
        </w:rPr>
        <w:t xml:space="preserve">) </w:t>
      </w:r>
      <w:r w:rsidRPr="00C875C7">
        <w:rPr>
          <w:rFonts w:ascii="Liberation Serif" w:hAnsi="Liberation Serif"/>
          <w:color w:val="000000" w:themeColor="text1"/>
          <w:sz w:val="22"/>
          <w:szCs w:val="22"/>
        </w:rPr>
        <w:t xml:space="preserve">цели установления публичного сервитута на основании пункта 1 статьи 39.37 Земельного кодекса Российской Федерации: </w:t>
      </w:r>
      <w:r w:rsidR="00C875C7" w:rsidRPr="00C875C7">
        <w:rPr>
          <w:rFonts w:ascii="Liberation Serif" w:hAnsi="Liberation Serif"/>
          <w:sz w:val="22"/>
          <w:szCs w:val="22"/>
        </w:rPr>
        <w:t xml:space="preserve">«Строительство </w:t>
      </w:r>
      <w:r w:rsidR="0025541C">
        <w:rPr>
          <w:rFonts w:ascii="Liberation Serif" w:hAnsi="Liberation Serif"/>
          <w:sz w:val="22"/>
          <w:szCs w:val="22"/>
        </w:rPr>
        <w:t xml:space="preserve">новой </w:t>
      </w:r>
      <w:r w:rsidR="00C875C7" w:rsidRPr="00C875C7">
        <w:rPr>
          <w:rFonts w:ascii="Liberation Serif" w:hAnsi="Liberation Serif"/>
          <w:sz w:val="22"/>
          <w:szCs w:val="22"/>
        </w:rPr>
        <w:t>ВЛ</w:t>
      </w:r>
      <w:r w:rsidR="00CC397D">
        <w:rPr>
          <w:rFonts w:ascii="Liberation Serif" w:hAnsi="Liberation Serif"/>
          <w:sz w:val="22"/>
          <w:szCs w:val="22"/>
        </w:rPr>
        <w:t>И 0,4 кВ от</w:t>
      </w:r>
      <w:r w:rsidR="00C875C7" w:rsidRPr="00C875C7">
        <w:rPr>
          <w:rFonts w:ascii="Liberation Serif" w:hAnsi="Liberation Serif"/>
          <w:sz w:val="22"/>
          <w:szCs w:val="22"/>
        </w:rPr>
        <w:t xml:space="preserve"> </w:t>
      </w:r>
      <w:r w:rsidR="0025541C">
        <w:rPr>
          <w:rFonts w:ascii="Liberation Serif" w:hAnsi="Liberation Serif"/>
          <w:sz w:val="22"/>
          <w:szCs w:val="22"/>
        </w:rPr>
        <w:t>РУ</w:t>
      </w:r>
      <w:r w:rsidR="00C875C7" w:rsidRPr="00C875C7">
        <w:rPr>
          <w:rFonts w:ascii="Liberation Serif" w:hAnsi="Liberation Serif"/>
          <w:sz w:val="22"/>
          <w:szCs w:val="22"/>
        </w:rPr>
        <w:t xml:space="preserve"> </w:t>
      </w:r>
      <w:r w:rsidR="00CC397D">
        <w:rPr>
          <w:rFonts w:ascii="Liberation Serif" w:hAnsi="Liberation Serif"/>
          <w:sz w:val="22"/>
          <w:szCs w:val="22"/>
        </w:rPr>
        <w:t>0,4</w:t>
      </w:r>
      <w:r w:rsidR="00C875C7" w:rsidRPr="00C875C7">
        <w:rPr>
          <w:rFonts w:ascii="Liberation Serif" w:hAnsi="Liberation Serif"/>
          <w:sz w:val="22"/>
          <w:szCs w:val="22"/>
        </w:rPr>
        <w:t xml:space="preserve"> кВ ТП</w:t>
      </w:r>
      <w:r w:rsidR="00CC397D">
        <w:rPr>
          <w:rFonts w:ascii="Liberation Serif" w:hAnsi="Liberation Serif"/>
          <w:sz w:val="22"/>
          <w:szCs w:val="22"/>
        </w:rPr>
        <w:t xml:space="preserve">- </w:t>
      </w:r>
      <w:r w:rsidR="0025541C">
        <w:rPr>
          <w:rFonts w:ascii="Liberation Serif" w:hAnsi="Liberation Serif"/>
          <w:sz w:val="22"/>
          <w:szCs w:val="22"/>
        </w:rPr>
        <w:t>7275</w:t>
      </w:r>
      <w:r w:rsidR="00CC397D">
        <w:rPr>
          <w:rFonts w:ascii="Liberation Serif" w:hAnsi="Liberation Serif"/>
          <w:sz w:val="22"/>
          <w:szCs w:val="22"/>
        </w:rPr>
        <w:t xml:space="preserve"> </w:t>
      </w:r>
      <w:r w:rsidR="0025541C">
        <w:rPr>
          <w:rFonts w:ascii="Liberation Serif" w:hAnsi="Liberation Serif"/>
          <w:sz w:val="22"/>
          <w:szCs w:val="22"/>
        </w:rPr>
        <w:t xml:space="preserve">(улучшение качества электроснабжения потребителя, находящегося по адресу: Свердловская область, Каменский район, с. Сипавское, ул. Ленина, д. № 21) </w:t>
      </w:r>
      <w:r w:rsidR="00C875C7" w:rsidRPr="00C875C7">
        <w:rPr>
          <w:rFonts w:ascii="Liberation Serif" w:hAnsi="Liberation Serif"/>
          <w:sz w:val="22"/>
          <w:szCs w:val="22"/>
        </w:rPr>
        <w:t>(</w:t>
      </w:r>
      <w:r w:rsidR="00CC397D">
        <w:rPr>
          <w:rFonts w:ascii="Liberation Serif" w:hAnsi="Liberation Serif"/>
          <w:sz w:val="22"/>
          <w:szCs w:val="22"/>
        </w:rPr>
        <w:t>0,</w:t>
      </w:r>
      <w:r w:rsidR="0025541C">
        <w:rPr>
          <w:rFonts w:ascii="Liberation Serif" w:hAnsi="Liberation Serif"/>
          <w:sz w:val="22"/>
          <w:szCs w:val="22"/>
        </w:rPr>
        <w:t>6</w:t>
      </w:r>
      <w:r w:rsidR="00C875C7" w:rsidRPr="00C875C7">
        <w:rPr>
          <w:rFonts w:ascii="Liberation Serif" w:hAnsi="Liberation Serif"/>
          <w:sz w:val="22"/>
          <w:szCs w:val="22"/>
        </w:rPr>
        <w:t xml:space="preserve"> км)»</w:t>
      </w:r>
      <w:r w:rsidRPr="00F71AC1">
        <w:rPr>
          <w:rFonts w:ascii="Liberation Serif" w:hAnsi="Liberation Serif"/>
          <w:color w:val="000000" w:themeColor="text1"/>
          <w:sz w:val="22"/>
          <w:szCs w:val="22"/>
        </w:rPr>
        <w:t>.</w:t>
      </w:r>
    </w:p>
    <w:p w:rsidR="009720BB"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s="Liberation Serif"/>
          <w:color w:val="000000" w:themeColor="text1"/>
          <w:sz w:val="22"/>
          <w:szCs w:val="22"/>
        </w:rPr>
        <w:t xml:space="preserve"> </w:t>
      </w:r>
      <w:r w:rsidR="00A83767">
        <w:rPr>
          <w:rFonts w:ascii="Liberation Serif" w:hAnsi="Liberation Serif" w:cs="Liberation Serif"/>
          <w:color w:val="000000" w:themeColor="text1"/>
          <w:sz w:val="22"/>
          <w:szCs w:val="22"/>
        </w:rPr>
        <w:tab/>
      </w:r>
      <w:r w:rsidRPr="00242063">
        <w:rPr>
          <w:rFonts w:ascii="Liberation Serif" w:hAnsi="Liberation Serif" w:cs="Liberation Serif"/>
          <w:color w:val="000000" w:themeColor="text1"/>
          <w:sz w:val="22"/>
          <w:szCs w:val="22"/>
        </w:rPr>
        <w:t xml:space="preserve">3) адрес или иное описание местоположения земельного участка (участков), в отношении которого испрашивается публичный сервитут: </w:t>
      </w:r>
    </w:p>
    <w:p w:rsidR="00A83767" w:rsidRPr="00A83767" w:rsidRDefault="00A83767" w:rsidP="00A83767">
      <w:pPr>
        <w:pStyle w:val="Default"/>
        <w:jc w:val="both"/>
        <w:rPr>
          <w:rFonts w:ascii="Liberation Serif" w:hAnsi="Liberation Serif"/>
          <w:sz w:val="22"/>
          <w:szCs w:val="22"/>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66:12:0000000:3776 – </w:t>
      </w:r>
      <w:r w:rsidRPr="00A83767">
        <w:rPr>
          <w:rFonts w:ascii="Liberation Serif" w:hAnsi="Liberation Serif" w:cs="Arial"/>
          <w:color w:val="252625"/>
          <w:sz w:val="22"/>
          <w:szCs w:val="22"/>
          <w:shd w:val="clear" w:color="auto" w:fill="FFFFFF"/>
        </w:rPr>
        <w:t>Свердловская область, Каменский район, с. Сипавское</w:t>
      </w:r>
      <w:r>
        <w:rPr>
          <w:rFonts w:ascii="Liberation Serif" w:hAnsi="Liberation Serif"/>
          <w:sz w:val="22"/>
          <w:szCs w:val="22"/>
        </w:rPr>
        <w:t>;</w:t>
      </w:r>
      <w:r w:rsidRPr="00A83767">
        <w:rPr>
          <w:rFonts w:ascii="Liberation Serif" w:hAnsi="Liberation Serif"/>
          <w:sz w:val="22"/>
          <w:szCs w:val="22"/>
        </w:rPr>
        <w:t xml:space="preserve"> </w:t>
      </w:r>
    </w:p>
    <w:p w:rsidR="00A83767" w:rsidRPr="00A83767" w:rsidRDefault="00A83767" w:rsidP="00A83767">
      <w:pPr>
        <w:pStyle w:val="Default"/>
        <w:jc w:val="both"/>
        <w:rPr>
          <w:rFonts w:ascii="Liberation Serif" w:hAnsi="Liberation Serif"/>
          <w:sz w:val="22"/>
          <w:szCs w:val="22"/>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66:12:6801002:497 – </w:t>
      </w:r>
      <w:r w:rsidRPr="00A83767">
        <w:rPr>
          <w:rFonts w:ascii="Liberation Serif" w:hAnsi="Liberation Serif" w:cs="Arial"/>
          <w:color w:val="252625"/>
          <w:sz w:val="22"/>
          <w:szCs w:val="22"/>
          <w:shd w:val="clear" w:color="auto" w:fill="FFFFFF"/>
        </w:rPr>
        <w:t>Свердловская область, Каменский район, село Сипавское, улица Кирова, земельный участок 22А</w:t>
      </w:r>
      <w:r>
        <w:rPr>
          <w:rFonts w:ascii="Liberation Serif" w:hAnsi="Liberation Serif"/>
          <w:sz w:val="22"/>
          <w:szCs w:val="22"/>
        </w:rPr>
        <w:t>;</w:t>
      </w:r>
      <w:r w:rsidRPr="00A83767">
        <w:rPr>
          <w:rFonts w:ascii="Liberation Serif" w:hAnsi="Liberation Serif"/>
          <w:sz w:val="22"/>
          <w:szCs w:val="22"/>
        </w:rPr>
        <w:t xml:space="preserve"> </w:t>
      </w:r>
    </w:p>
    <w:p w:rsidR="00A83767" w:rsidRPr="00A83767" w:rsidRDefault="00A83767" w:rsidP="00A83767">
      <w:pPr>
        <w:autoSpaceDE w:val="0"/>
        <w:autoSpaceDN w:val="0"/>
        <w:adjustRightInd w:val="0"/>
        <w:ind w:left="0"/>
        <w:jc w:val="both"/>
        <w:rPr>
          <w:rFonts w:ascii="Liberation Serif" w:hAnsi="Liberation Serif"/>
          <w:sz w:val="22"/>
          <w:szCs w:val="22"/>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66:12:6801002:44 – </w:t>
      </w:r>
      <w:r w:rsidRPr="00A83767">
        <w:rPr>
          <w:rFonts w:ascii="Liberation Serif" w:hAnsi="Liberation Serif" w:cs="Arial"/>
          <w:color w:val="252625"/>
          <w:sz w:val="22"/>
          <w:szCs w:val="22"/>
          <w:shd w:val="clear" w:color="auto" w:fill="FFFFFF"/>
        </w:rPr>
        <w:t>Свердловская область, Каменский район с. Сипавское, автодорога Сипавское-Пирогово</w:t>
      </w:r>
      <w:r>
        <w:rPr>
          <w:rFonts w:ascii="Liberation Serif" w:hAnsi="Liberation Serif"/>
          <w:sz w:val="22"/>
          <w:szCs w:val="22"/>
        </w:rPr>
        <w:t>;</w:t>
      </w:r>
      <w:r w:rsidRPr="00A83767">
        <w:rPr>
          <w:rFonts w:ascii="Liberation Serif" w:hAnsi="Liberation Serif"/>
          <w:sz w:val="22"/>
          <w:szCs w:val="22"/>
        </w:rPr>
        <w:t xml:space="preserve"> </w:t>
      </w:r>
    </w:p>
    <w:p w:rsidR="00A83767" w:rsidRPr="00A83767" w:rsidRDefault="00A83767" w:rsidP="00A83767">
      <w:pPr>
        <w:pStyle w:val="Default"/>
        <w:jc w:val="both"/>
        <w:rPr>
          <w:rFonts w:ascii="Liberation Serif" w:hAnsi="Liberation Serif"/>
          <w:sz w:val="22"/>
          <w:szCs w:val="22"/>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66:12:6801002:40 – </w:t>
      </w:r>
      <w:r w:rsidRPr="00A83767">
        <w:rPr>
          <w:rFonts w:ascii="Liberation Serif" w:hAnsi="Liberation Serif" w:cs="Arial"/>
          <w:color w:val="252625"/>
          <w:sz w:val="22"/>
          <w:szCs w:val="22"/>
          <w:shd w:val="clear" w:color="auto" w:fill="FFFFFF"/>
        </w:rPr>
        <w:t>Свердловская область, Каменский район Свердловская область, р-н Каменский, с. Сипавское</w:t>
      </w:r>
      <w:r>
        <w:rPr>
          <w:rFonts w:ascii="Liberation Serif" w:hAnsi="Liberation Serif"/>
          <w:sz w:val="22"/>
          <w:szCs w:val="22"/>
        </w:rPr>
        <w:t>;</w:t>
      </w:r>
      <w:r w:rsidRPr="00A83767">
        <w:rPr>
          <w:rFonts w:ascii="Liberation Serif" w:hAnsi="Liberation Serif"/>
          <w:sz w:val="22"/>
          <w:szCs w:val="22"/>
        </w:rPr>
        <w:t xml:space="preserve"> </w:t>
      </w:r>
    </w:p>
    <w:p w:rsidR="00A83767" w:rsidRPr="00A83767" w:rsidRDefault="00A83767" w:rsidP="00A83767">
      <w:pPr>
        <w:pStyle w:val="Default"/>
        <w:jc w:val="both"/>
        <w:rPr>
          <w:rFonts w:ascii="Liberation Serif" w:hAnsi="Liberation Serif"/>
          <w:sz w:val="22"/>
          <w:szCs w:val="22"/>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66:12:6801002:16 – </w:t>
      </w:r>
      <w:r w:rsidRPr="00A83767">
        <w:rPr>
          <w:rFonts w:ascii="Liberation Serif" w:hAnsi="Liberation Serif" w:cs="Arial"/>
          <w:color w:val="252625"/>
          <w:sz w:val="22"/>
          <w:szCs w:val="22"/>
          <w:shd w:val="clear" w:color="auto" w:fill="FFFFFF"/>
        </w:rPr>
        <w:t>Свердловская область, Каменский район с. Сипавское, ул. Ленина, дом 21</w:t>
      </w:r>
      <w:r>
        <w:rPr>
          <w:rFonts w:ascii="Liberation Serif" w:hAnsi="Liberation Serif"/>
          <w:sz w:val="22"/>
          <w:szCs w:val="22"/>
        </w:rPr>
        <w:t>;</w:t>
      </w:r>
    </w:p>
    <w:p w:rsidR="00A83767" w:rsidRPr="00A83767" w:rsidRDefault="00A83767" w:rsidP="00A83767">
      <w:pPr>
        <w:pStyle w:val="Default"/>
        <w:jc w:val="both"/>
        <w:rPr>
          <w:rFonts w:ascii="Liberation Serif" w:hAnsi="Liberation Serif"/>
          <w:sz w:val="22"/>
          <w:szCs w:val="22"/>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66:12:6801002:63 – </w:t>
      </w:r>
      <w:r w:rsidRPr="00A83767">
        <w:rPr>
          <w:rFonts w:ascii="Liberation Serif" w:hAnsi="Liberation Serif" w:cs="Arial"/>
          <w:color w:val="252625"/>
          <w:sz w:val="22"/>
          <w:szCs w:val="22"/>
          <w:shd w:val="clear" w:color="auto" w:fill="FFFFFF"/>
        </w:rPr>
        <w:t>Свердловская область, Каменский район с. Сипавское, ул. Ленина, дом 19</w:t>
      </w:r>
      <w:r>
        <w:rPr>
          <w:rFonts w:ascii="Liberation Serif" w:hAnsi="Liberation Serif"/>
          <w:sz w:val="22"/>
          <w:szCs w:val="22"/>
        </w:rPr>
        <w:t>;</w:t>
      </w:r>
    </w:p>
    <w:p w:rsidR="00A83767" w:rsidRPr="00A83767" w:rsidRDefault="00A83767" w:rsidP="00A83767">
      <w:pPr>
        <w:pStyle w:val="Default"/>
        <w:jc w:val="both"/>
        <w:rPr>
          <w:rFonts w:ascii="Liberation Serif" w:hAnsi="Liberation Serif"/>
          <w:sz w:val="22"/>
          <w:szCs w:val="22"/>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66:12:6801002:26 – </w:t>
      </w:r>
      <w:r w:rsidRPr="00A83767">
        <w:rPr>
          <w:rFonts w:ascii="Liberation Serif" w:hAnsi="Liberation Serif" w:cs="Arial"/>
          <w:color w:val="252625"/>
          <w:sz w:val="22"/>
          <w:szCs w:val="22"/>
          <w:shd w:val="clear" w:color="auto" w:fill="FFFFFF"/>
        </w:rPr>
        <w:t>Свердловская область, Каменский район с. Сипавское, ул. Ленина, дом 17</w:t>
      </w:r>
      <w:r>
        <w:rPr>
          <w:rFonts w:ascii="Liberation Serif" w:hAnsi="Liberation Serif"/>
          <w:sz w:val="22"/>
          <w:szCs w:val="22"/>
        </w:rPr>
        <w:t>;</w:t>
      </w:r>
      <w:r w:rsidRPr="00A83767">
        <w:rPr>
          <w:rFonts w:ascii="Liberation Serif" w:hAnsi="Liberation Serif"/>
          <w:sz w:val="22"/>
          <w:szCs w:val="22"/>
        </w:rPr>
        <w:t xml:space="preserve"> </w:t>
      </w:r>
    </w:p>
    <w:p w:rsidR="00A83767" w:rsidRDefault="00A83767" w:rsidP="00A83767">
      <w:pPr>
        <w:autoSpaceDE w:val="0"/>
        <w:autoSpaceDN w:val="0"/>
        <w:adjustRightInd w:val="0"/>
        <w:ind w:left="0"/>
        <w:jc w:val="both"/>
        <w:rPr>
          <w:rFonts w:ascii="Liberation Serif" w:hAnsi="Liberation Serif" w:cs="Arial"/>
          <w:color w:val="252625"/>
          <w:sz w:val="22"/>
          <w:szCs w:val="22"/>
          <w:shd w:val="clear" w:color="auto" w:fill="FFFFFF"/>
        </w:rPr>
      </w:pPr>
      <w:r>
        <w:rPr>
          <w:rFonts w:ascii="Liberation Serif" w:hAnsi="Liberation Serif"/>
          <w:sz w:val="22"/>
          <w:szCs w:val="22"/>
        </w:rPr>
        <w:tab/>
        <w:t>- Земельный участок с кадастровым номером</w:t>
      </w:r>
      <w:r w:rsidRPr="00A83767">
        <w:rPr>
          <w:rFonts w:ascii="Liberation Serif" w:hAnsi="Liberation Serif"/>
          <w:sz w:val="22"/>
          <w:szCs w:val="22"/>
        </w:rPr>
        <w:t xml:space="preserve"> 66:12:6801002:362 - </w:t>
      </w:r>
      <w:r w:rsidRPr="00A83767">
        <w:rPr>
          <w:rFonts w:ascii="Liberation Serif" w:hAnsi="Liberation Serif" w:cs="Arial"/>
          <w:color w:val="252625"/>
          <w:sz w:val="22"/>
          <w:szCs w:val="22"/>
          <w:shd w:val="clear" w:color="auto" w:fill="FFFFFF"/>
        </w:rPr>
        <w:t>Свердловская область, Каменский район с. Сипавское, ул. Ленина, 9</w:t>
      </w:r>
      <w:r>
        <w:rPr>
          <w:rFonts w:ascii="Liberation Serif" w:hAnsi="Liberation Serif" w:cs="Arial"/>
          <w:color w:val="252625"/>
          <w:sz w:val="22"/>
          <w:szCs w:val="22"/>
          <w:shd w:val="clear" w:color="auto" w:fill="FFFFFF"/>
        </w:rPr>
        <w:t>;</w:t>
      </w:r>
    </w:p>
    <w:p w:rsidR="00292ED6" w:rsidRPr="00A83767" w:rsidRDefault="00292ED6" w:rsidP="00A83767">
      <w:pPr>
        <w:autoSpaceDE w:val="0"/>
        <w:autoSpaceDN w:val="0"/>
        <w:adjustRightInd w:val="0"/>
        <w:ind w:left="0"/>
        <w:jc w:val="both"/>
        <w:rPr>
          <w:rFonts w:ascii="Liberation Serif" w:hAnsi="Liberation Serif" w:cs="Liberation Serif"/>
          <w:color w:val="000000" w:themeColor="text1"/>
          <w:sz w:val="22"/>
          <w:szCs w:val="22"/>
        </w:rPr>
      </w:pPr>
      <w:r>
        <w:rPr>
          <w:rFonts w:ascii="Liberation Serif" w:hAnsi="Liberation Serif" w:cs="Arial"/>
          <w:color w:val="252625"/>
          <w:sz w:val="22"/>
          <w:szCs w:val="22"/>
          <w:shd w:val="clear" w:color="auto" w:fill="FFFFFF"/>
        </w:rPr>
        <w:tab/>
        <w:t xml:space="preserve">- государственные неразграниченные земли в кадастровом квартале </w:t>
      </w:r>
      <w:r w:rsidRPr="00A83767">
        <w:rPr>
          <w:rFonts w:ascii="Liberation Serif" w:hAnsi="Liberation Serif"/>
          <w:sz w:val="22"/>
          <w:szCs w:val="22"/>
        </w:rPr>
        <w:t>66:12:6801002</w:t>
      </w:r>
      <w:r>
        <w:rPr>
          <w:rFonts w:ascii="Liberation Serif" w:hAnsi="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r w:rsidRPr="009720BB">
        <w:rPr>
          <w:rFonts w:ascii="Liberation Serif" w:hAnsi="Liberation Serif" w:cs="Liberation Serif"/>
          <w:sz w:val="22"/>
          <w:szCs w:val="22"/>
        </w:rPr>
        <w:lastRenderedPageBreak/>
        <w:t>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9720BB" w:rsidRPr="00A5157E" w:rsidRDefault="009720BB" w:rsidP="008C24E4">
      <w:pPr>
        <w:autoSpaceDE w:val="0"/>
        <w:autoSpaceDN w:val="0"/>
        <w:adjustRightInd w:val="0"/>
        <w:ind w:left="0"/>
        <w:jc w:val="both"/>
        <w:rPr>
          <w:rFonts w:ascii="Liberation Serif" w:hAnsi="Liberation Serif" w:cs="Liberation Serif"/>
        </w:rPr>
      </w:pPr>
      <w:r>
        <w:rPr>
          <w:rFonts w:ascii="Liberation Serif" w:hAnsi="Liberation Serif" w:cs="Liberation Serif"/>
          <w:sz w:val="22"/>
          <w:szCs w:val="22"/>
        </w:rPr>
        <w:tab/>
      </w:r>
    </w:p>
    <w:p w:rsidR="009720BB" w:rsidRPr="009720BB" w:rsidRDefault="009720BB" w:rsidP="008C24E4">
      <w:pPr>
        <w:autoSpaceDE w:val="0"/>
        <w:autoSpaceDN w:val="0"/>
        <w:adjustRightInd w:val="0"/>
        <w:ind w:left="0"/>
        <w:jc w:val="both"/>
        <w:rPr>
          <w:rFonts w:ascii="Liberation Serif" w:hAnsi="Liberation Serif"/>
          <w:sz w:val="22"/>
          <w:szCs w:val="22"/>
        </w:rPr>
      </w:pPr>
      <w:r>
        <w:rPr>
          <w:rFonts w:ascii="Liberation Serif" w:hAnsi="Liberation Serif"/>
          <w:sz w:val="22"/>
          <w:szCs w:val="22"/>
        </w:rPr>
        <w:tab/>
      </w:r>
      <w:r w:rsidRPr="009720BB">
        <w:rPr>
          <w:rFonts w:ascii="Liberation Serif" w:hAnsi="Liberation Serif"/>
          <w:sz w:val="22"/>
          <w:szCs w:val="22"/>
        </w:rPr>
        <w:t xml:space="preserve"> </w:t>
      </w:r>
    </w:p>
    <w:p w:rsidR="00696CC6" w:rsidRPr="00E46DCB" w:rsidRDefault="00696CC6" w:rsidP="009720BB">
      <w:pPr>
        <w:ind w:left="0"/>
        <w:rPr>
          <w:rFonts w:ascii="Liberation Serif" w:hAnsi="Liberation Serif"/>
        </w:rPr>
      </w:pPr>
    </w:p>
    <w:sectPr w:rsidR="00696CC6" w:rsidRPr="00E46DCB" w:rsidSect="00C875C7">
      <w:headerReference w:type="default" r:id="rId11"/>
      <w:type w:val="nextColumn"/>
      <w:pgSz w:w="11906" w:h="16838"/>
      <w:pgMar w:top="567"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FE6" w:rsidRDefault="00A56FE6">
      <w:r>
        <w:separator/>
      </w:r>
    </w:p>
  </w:endnote>
  <w:endnote w:type="continuationSeparator" w:id="1">
    <w:p w:rsidR="00A56FE6" w:rsidRDefault="00A56FE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FE6" w:rsidRDefault="00A56FE6">
      <w:r>
        <w:separator/>
      </w:r>
    </w:p>
  </w:footnote>
  <w:footnote w:type="continuationSeparator" w:id="1">
    <w:p w:rsidR="00A56FE6" w:rsidRDefault="00A56F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63" w:rsidRDefault="00E00063">
    <w:pPr>
      <w:pStyle w:val="ac"/>
      <w:jc w:val="center"/>
    </w:pPr>
  </w:p>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367B"/>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2063"/>
    <w:rsid w:val="0024466A"/>
    <w:rsid w:val="00246561"/>
    <w:rsid w:val="0025541C"/>
    <w:rsid w:val="00262609"/>
    <w:rsid w:val="00264278"/>
    <w:rsid w:val="00266208"/>
    <w:rsid w:val="0027453F"/>
    <w:rsid w:val="0027544B"/>
    <w:rsid w:val="00275FFF"/>
    <w:rsid w:val="0028298F"/>
    <w:rsid w:val="00284D91"/>
    <w:rsid w:val="002878D4"/>
    <w:rsid w:val="00292ED6"/>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93B27"/>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04CE"/>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3B6F"/>
    <w:rsid w:val="007466AA"/>
    <w:rsid w:val="007472BE"/>
    <w:rsid w:val="0075219C"/>
    <w:rsid w:val="00752CC0"/>
    <w:rsid w:val="00754FF4"/>
    <w:rsid w:val="00760320"/>
    <w:rsid w:val="00764F44"/>
    <w:rsid w:val="00770BB8"/>
    <w:rsid w:val="00775FCF"/>
    <w:rsid w:val="007847DA"/>
    <w:rsid w:val="007869A6"/>
    <w:rsid w:val="00787D67"/>
    <w:rsid w:val="007905B1"/>
    <w:rsid w:val="007965F6"/>
    <w:rsid w:val="00796FAE"/>
    <w:rsid w:val="007A58A7"/>
    <w:rsid w:val="007B3030"/>
    <w:rsid w:val="007B41D0"/>
    <w:rsid w:val="007B463C"/>
    <w:rsid w:val="007B698C"/>
    <w:rsid w:val="007C0AC5"/>
    <w:rsid w:val="007C5747"/>
    <w:rsid w:val="007C59EB"/>
    <w:rsid w:val="007C68DA"/>
    <w:rsid w:val="007C707C"/>
    <w:rsid w:val="007D41AC"/>
    <w:rsid w:val="007E0B8E"/>
    <w:rsid w:val="007E190D"/>
    <w:rsid w:val="007E78D6"/>
    <w:rsid w:val="007F6E42"/>
    <w:rsid w:val="008103D4"/>
    <w:rsid w:val="00813D3F"/>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24E4"/>
    <w:rsid w:val="008C6863"/>
    <w:rsid w:val="008D1CE1"/>
    <w:rsid w:val="008D3E7A"/>
    <w:rsid w:val="008E480A"/>
    <w:rsid w:val="008E6410"/>
    <w:rsid w:val="008E7345"/>
    <w:rsid w:val="008F143D"/>
    <w:rsid w:val="008F181C"/>
    <w:rsid w:val="008F3E11"/>
    <w:rsid w:val="008F64D1"/>
    <w:rsid w:val="008F68FB"/>
    <w:rsid w:val="00903814"/>
    <w:rsid w:val="00907817"/>
    <w:rsid w:val="009202D8"/>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56FE6"/>
    <w:rsid w:val="00A639EA"/>
    <w:rsid w:val="00A63AD4"/>
    <w:rsid w:val="00A7618E"/>
    <w:rsid w:val="00A82CB8"/>
    <w:rsid w:val="00A83767"/>
    <w:rsid w:val="00A900D1"/>
    <w:rsid w:val="00A91099"/>
    <w:rsid w:val="00A92FDD"/>
    <w:rsid w:val="00AA6BC5"/>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442B4"/>
    <w:rsid w:val="00C51007"/>
    <w:rsid w:val="00C52263"/>
    <w:rsid w:val="00C54FB6"/>
    <w:rsid w:val="00C6152B"/>
    <w:rsid w:val="00C66FFF"/>
    <w:rsid w:val="00C70DA0"/>
    <w:rsid w:val="00C72F60"/>
    <w:rsid w:val="00C81589"/>
    <w:rsid w:val="00C86AA8"/>
    <w:rsid w:val="00C86C05"/>
    <w:rsid w:val="00C875C7"/>
    <w:rsid w:val="00C92122"/>
    <w:rsid w:val="00C9361F"/>
    <w:rsid w:val="00C9694B"/>
    <w:rsid w:val="00CA32B1"/>
    <w:rsid w:val="00CA4D30"/>
    <w:rsid w:val="00CB3811"/>
    <w:rsid w:val="00CB62EB"/>
    <w:rsid w:val="00CC397D"/>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166"/>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57C"/>
    <w:rsid w:val="00F25B72"/>
    <w:rsid w:val="00F30D04"/>
    <w:rsid w:val="00F31725"/>
    <w:rsid w:val="00F33925"/>
    <w:rsid w:val="00F35DCD"/>
    <w:rsid w:val="00F52952"/>
    <w:rsid w:val="00F53604"/>
    <w:rsid w:val="00F5763B"/>
    <w:rsid w:val="00F6028E"/>
    <w:rsid w:val="00F608CE"/>
    <w:rsid w:val="00F61EBA"/>
    <w:rsid w:val="00F6237D"/>
    <w:rsid w:val="00F7070C"/>
    <w:rsid w:val="00F71AC1"/>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 w:type="paragraph" w:customStyle="1" w:styleId="Default">
    <w:name w:val="Default"/>
    <w:rsid w:val="00C875C7"/>
    <w:pPr>
      <w:autoSpaceDE w:val="0"/>
      <w:autoSpaceDN w:val="0"/>
      <w:adjustRightInd w:val="0"/>
      <w:ind w:left="0"/>
      <w:jc w:val="left"/>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794</Words>
  <Characters>4526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5310</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2026-01-30T09:41:00Z</cp:lastPrinted>
  <dcterms:created xsi:type="dcterms:W3CDTF">2026-01-30T09:42:00Z</dcterms:created>
  <dcterms:modified xsi:type="dcterms:W3CDTF">2026-01-30T09:42:00Z</dcterms:modified>
</cp:coreProperties>
</file>